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3D" w:rsidRDefault="0063605B" w:rsidP="00DA473D">
      <w:pPr>
        <w:ind w:right="-3"/>
        <w:rPr>
          <w:rFonts w:ascii="Arial" w:hAnsi="Arial" w:cs="Arial"/>
          <w:b/>
          <w:sz w:val="20"/>
          <w:szCs w:val="20"/>
        </w:rPr>
      </w:pPr>
      <w:r w:rsidRPr="00DA473D">
        <w:rPr>
          <w:rFonts w:ascii="Arial" w:hAnsi="Arial" w:cs="Arial"/>
          <w:b/>
          <w:sz w:val="20"/>
          <w:szCs w:val="20"/>
        </w:rPr>
        <w:t xml:space="preserve">          </w:t>
      </w:r>
      <w:r w:rsidR="00DA473D">
        <w:rPr>
          <w:rFonts w:ascii="Arial" w:hAnsi="Arial" w:cs="Arial"/>
          <w:b/>
          <w:sz w:val="20"/>
          <w:szCs w:val="20"/>
        </w:rPr>
        <w:t xml:space="preserve">                         </w:t>
      </w:r>
    </w:p>
    <w:p w:rsidR="00DA473D" w:rsidRDefault="00DA473D" w:rsidP="00DA473D">
      <w:pPr>
        <w:ind w:right="-3"/>
        <w:rPr>
          <w:rFonts w:ascii="Arial" w:hAnsi="Arial" w:cs="Arial"/>
          <w:b/>
          <w:sz w:val="20"/>
          <w:szCs w:val="20"/>
        </w:rPr>
      </w:pPr>
    </w:p>
    <w:p w:rsidR="00DA473D" w:rsidRDefault="00DA473D" w:rsidP="00DA473D">
      <w:pPr>
        <w:ind w:right="-3"/>
        <w:rPr>
          <w:rFonts w:ascii="Arial" w:hAnsi="Arial" w:cs="Arial"/>
          <w:b/>
          <w:sz w:val="20"/>
          <w:szCs w:val="20"/>
        </w:rPr>
      </w:pPr>
    </w:p>
    <w:p w:rsidR="00DA473D" w:rsidRDefault="00DA473D" w:rsidP="00DA473D">
      <w:pPr>
        <w:ind w:right="-3"/>
        <w:rPr>
          <w:rFonts w:ascii="Arial" w:hAnsi="Arial" w:cs="Arial"/>
          <w:b/>
          <w:sz w:val="20"/>
          <w:szCs w:val="20"/>
        </w:rPr>
      </w:pPr>
    </w:p>
    <w:p w:rsidR="004103AB" w:rsidRDefault="004103AB" w:rsidP="00C309F2">
      <w:pPr>
        <w:ind w:left="-1620" w:right="-3"/>
        <w:rPr>
          <w:rFonts w:ascii="Arial" w:hAnsi="Arial" w:cs="Arial"/>
          <w:b/>
          <w:sz w:val="20"/>
          <w:szCs w:val="20"/>
        </w:rPr>
      </w:pPr>
    </w:p>
    <w:p w:rsidR="00DA473D" w:rsidRPr="00DA473D" w:rsidRDefault="00DA473D" w:rsidP="004103AB">
      <w:pPr>
        <w:ind w:left="-1620" w:right="-3"/>
        <w:rPr>
          <w:rFonts w:ascii="Arial" w:hAnsi="Arial" w:cs="Arial"/>
          <w:b/>
          <w:sz w:val="20"/>
          <w:szCs w:val="20"/>
        </w:rPr>
      </w:pPr>
      <w:r w:rsidRPr="00DA473D">
        <w:rPr>
          <w:rFonts w:ascii="Arial" w:hAnsi="Arial" w:cs="Arial"/>
          <w:b/>
          <w:sz w:val="20"/>
          <w:szCs w:val="20"/>
        </w:rPr>
        <w:t>Προϋποθέσεις και Όροι Συμμετοχής στο Σχέδιο</w:t>
      </w:r>
    </w:p>
    <w:p w:rsidR="00DA473D" w:rsidRPr="00DA473D" w:rsidRDefault="00DA473D" w:rsidP="00DA473D">
      <w:pPr>
        <w:pStyle w:val="ListParagraph"/>
        <w:ind w:left="-1260" w:right="-3"/>
        <w:rPr>
          <w:rFonts w:ascii="Arial" w:hAnsi="Arial" w:cs="Arial"/>
          <w:b/>
          <w:sz w:val="20"/>
          <w:szCs w:val="20"/>
        </w:rPr>
      </w:pPr>
    </w:p>
    <w:p w:rsidR="00DA473D" w:rsidRPr="00DA473D" w:rsidRDefault="00DA473D" w:rsidP="00DA473D">
      <w:pPr>
        <w:ind w:left="-1620" w:right="-3"/>
        <w:rPr>
          <w:rFonts w:ascii="Arial" w:hAnsi="Arial" w:cs="Arial"/>
          <w:b/>
          <w:sz w:val="20"/>
          <w:szCs w:val="20"/>
        </w:rPr>
      </w:pPr>
      <w:r>
        <w:rPr>
          <w:rFonts w:ascii="Arial" w:hAnsi="Arial" w:cs="Arial"/>
          <w:b/>
          <w:sz w:val="20"/>
          <w:szCs w:val="20"/>
        </w:rPr>
        <w:t>1.</w:t>
      </w:r>
      <w:r w:rsidRPr="00DA473D">
        <w:rPr>
          <w:rFonts w:ascii="Arial" w:hAnsi="Arial" w:cs="Arial"/>
          <w:b/>
          <w:sz w:val="20"/>
          <w:szCs w:val="20"/>
        </w:rPr>
        <w:t xml:space="preserve"> Δικαίωμα Συμμετοχής</w:t>
      </w:r>
    </w:p>
    <w:p w:rsidR="00DA473D" w:rsidRDefault="00DA473D" w:rsidP="00DA473D">
      <w:pPr>
        <w:ind w:left="-1620" w:right="-3"/>
        <w:jc w:val="both"/>
        <w:rPr>
          <w:rFonts w:ascii="Arial" w:hAnsi="Arial" w:cs="Arial"/>
          <w:sz w:val="20"/>
          <w:szCs w:val="20"/>
        </w:rPr>
      </w:pPr>
      <w:r>
        <w:rPr>
          <w:rFonts w:ascii="Arial" w:hAnsi="Arial" w:cs="Arial"/>
          <w:sz w:val="20"/>
          <w:szCs w:val="20"/>
        </w:rPr>
        <w:t xml:space="preserve">Α) </w:t>
      </w:r>
      <w:r w:rsidRPr="00DA473D">
        <w:rPr>
          <w:rFonts w:ascii="Arial" w:hAnsi="Arial" w:cs="Arial"/>
          <w:sz w:val="20"/>
          <w:szCs w:val="20"/>
        </w:rPr>
        <w:t xml:space="preserve">Το Σχέδιο καλύπτει ΜΟΝΟ άνεργα άτομα με Χρόνιες Παθήσεις που ενδιαφέρονται για πλήρη ή και μερική απασχόληση. Επιπλέον, το άτομο που καλύπτεται (υποψήφιος προς </w:t>
      </w:r>
      <w:proofErr w:type="spellStart"/>
      <w:r w:rsidRPr="00DA473D">
        <w:rPr>
          <w:rFonts w:ascii="Arial" w:hAnsi="Arial" w:cs="Arial"/>
          <w:sz w:val="20"/>
          <w:szCs w:val="20"/>
        </w:rPr>
        <w:t>εργοδότηση</w:t>
      </w:r>
      <w:proofErr w:type="spellEnd"/>
      <w:r w:rsidRPr="00DA473D">
        <w:rPr>
          <w:rFonts w:ascii="Arial" w:hAnsi="Arial" w:cs="Arial"/>
          <w:sz w:val="20"/>
          <w:szCs w:val="20"/>
        </w:rPr>
        <w:t>/πρόσληψη) θα πρέπει να ήταν εγγεγραμμένο ως άνεργο, σε Επαρχιακό ή Τοπικό Γραφείο Εργασίας (Δημόσια Υπηρεσία Απασχόλησης – ΔΥΑ) πριν την ημερομηνία πρόσληψης του.</w:t>
      </w:r>
    </w:p>
    <w:p w:rsidR="00DA473D" w:rsidRPr="00DA473D" w:rsidRDefault="00DA473D" w:rsidP="00DA473D">
      <w:pPr>
        <w:ind w:left="-1620" w:right="-3"/>
        <w:jc w:val="both"/>
        <w:rPr>
          <w:rFonts w:ascii="Arial" w:hAnsi="Arial" w:cs="Arial"/>
          <w:sz w:val="20"/>
          <w:szCs w:val="20"/>
        </w:rPr>
      </w:pPr>
    </w:p>
    <w:p w:rsidR="00DA473D" w:rsidRDefault="00DA473D" w:rsidP="00DA473D">
      <w:pPr>
        <w:ind w:left="-1620" w:right="-3"/>
        <w:jc w:val="both"/>
        <w:rPr>
          <w:rFonts w:ascii="Arial" w:hAnsi="Arial" w:cs="Arial"/>
          <w:sz w:val="20"/>
          <w:szCs w:val="20"/>
        </w:rPr>
      </w:pPr>
      <w:r>
        <w:rPr>
          <w:rFonts w:ascii="Arial" w:hAnsi="Arial" w:cs="Arial"/>
          <w:sz w:val="20"/>
          <w:szCs w:val="20"/>
        </w:rPr>
        <w:t xml:space="preserve">Β) </w:t>
      </w:r>
      <w:r w:rsidRPr="00DA473D">
        <w:rPr>
          <w:rFonts w:ascii="Arial" w:hAnsi="Arial" w:cs="Arial"/>
          <w:sz w:val="20"/>
          <w:szCs w:val="20"/>
        </w:rPr>
        <w:t xml:space="preserve">Είναι μέλη συνδέσμου ο οποίος είναι εγγεγραμμένο μέλος της Παγκύπριας Ομοσπονδίας Συνδέσμων Πασχόντων και Φίλων ή και οργάνωσης ασθενών η οποία βάση κριτηρίων της ομοσπονδίας μπορεί να γίνει μέλος. Θα πρέπει να προσκομιστεί: (α)Βεβαίωση από το σύνδεσμο στον οποίο είναι μέλη (β) βεβαίωση από την Ομοσπονδία ότι ο σύνδεσμος είναι μέλος της και (γ) Ιατρική βεβαίωση από γιατρό που να καταγράφει την ασθένεια του </w:t>
      </w:r>
      <w:proofErr w:type="spellStart"/>
      <w:r w:rsidRPr="00DA473D">
        <w:rPr>
          <w:rFonts w:ascii="Arial" w:hAnsi="Arial" w:cs="Arial"/>
          <w:sz w:val="20"/>
          <w:szCs w:val="20"/>
        </w:rPr>
        <w:t>αιτητή</w:t>
      </w:r>
      <w:proofErr w:type="spellEnd"/>
      <w:r w:rsidRPr="00DA473D">
        <w:rPr>
          <w:rFonts w:ascii="Arial" w:hAnsi="Arial" w:cs="Arial"/>
          <w:sz w:val="20"/>
          <w:szCs w:val="20"/>
        </w:rPr>
        <w:t xml:space="preserve">. </w:t>
      </w:r>
    </w:p>
    <w:p w:rsidR="00DA473D" w:rsidRPr="00DA473D" w:rsidRDefault="00DA473D" w:rsidP="00DA473D">
      <w:pPr>
        <w:ind w:left="-1620" w:right="-3"/>
        <w:jc w:val="both"/>
        <w:rPr>
          <w:rFonts w:ascii="Arial" w:hAnsi="Arial" w:cs="Arial"/>
          <w:sz w:val="20"/>
          <w:szCs w:val="20"/>
        </w:rPr>
      </w:pPr>
    </w:p>
    <w:p w:rsidR="00DA473D" w:rsidRPr="00DA473D" w:rsidRDefault="00DA473D" w:rsidP="00DA473D">
      <w:pPr>
        <w:ind w:left="-1620" w:right="-3"/>
        <w:rPr>
          <w:rFonts w:ascii="Arial" w:hAnsi="Arial" w:cs="Arial"/>
          <w:b/>
          <w:sz w:val="20"/>
          <w:szCs w:val="20"/>
        </w:rPr>
      </w:pPr>
      <w:r w:rsidRPr="00DA473D">
        <w:rPr>
          <w:rFonts w:ascii="Arial" w:hAnsi="Arial" w:cs="Arial"/>
          <w:b/>
          <w:sz w:val="20"/>
          <w:szCs w:val="20"/>
        </w:rPr>
        <w:t xml:space="preserve"> Δεν μπορούν να ενταχθούν στο Σχέδιο:</w:t>
      </w:r>
    </w:p>
    <w:p w:rsidR="00DA473D" w:rsidRPr="00DA473D" w:rsidRDefault="00DA473D" w:rsidP="00DA473D">
      <w:pPr>
        <w:ind w:left="-1620" w:right="-3"/>
        <w:jc w:val="both"/>
        <w:rPr>
          <w:rFonts w:ascii="Arial" w:hAnsi="Arial" w:cs="Arial"/>
          <w:sz w:val="20"/>
          <w:szCs w:val="20"/>
        </w:rPr>
      </w:pPr>
      <w:r w:rsidRPr="00DA473D">
        <w:rPr>
          <w:rFonts w:ascii="Arial" w:hAnsi="Arial" w:cs="Arial"/>
          <w:sz w:val="20"/>
          <w:szCs w:val="20"/>
        </w:rPr>
        <w:t>α) Άτομα που είναι μέτοχοι της επιχείρησης/οργανισμού (εξαιρούνται οι Δημόσιες Εταιρείες).</w:t>
      </w:r>
    </w:p>
    <w:p w:rsidR="00DA473D" w:rsidRPr="00DA473D" w:rsidRDefault="00DA473D" w:rsidP="00DA473D">
      <w:pPr>
        <w:ind w:left="-1620" w:right="-3"/>
        <w:jc w:val="both"/>
        <w:rPr>
          <w:rFonts w:ascii="Arial" w:hAnsi="Arial" w:cs="Arial"/>
          <w:sz w:val="20"/>
          <w:szCs w:val="20"/>
        </w:rPr>
      </w:pPr>
      <w:r w:rsidRPr="00DA473D">
        <w:rPr>
          <w:rFonts w:ascii="Arial" w:hAnsi="Arial" w:cs="Arial"/>
          <w:sz w:val="20"/>
          <w:szCs w:val="20"/>
        </w:rPr>
        <w:t xml:space="preserve">β) </w:t>
      </w:r>
      <w:proofErr w:type="spellStart"/>
      <w:r w:rsidRPr="00DA473D">
        <w:rPr>
          <w:rFonts w:ascii="Arial" w:hAnsi="Arial" w:cs="Arial"/>
          <w:sz w:val="20"/>
          <w:szCs w:val="20"/>
        </w:rPr>
        <w:t>Αυτοεργοδοτούμενοι</w:t>
      </w:r>
      <w:proofErr w:type="spellEnd"/>
      <w:r w:rsidRPr="00DA473D">
        <w:rPr>
          <w:rFonts w:ascii="Arial" w:hAnsi="Arial" w:cs="Arial"/>
          <w:sz w:val="20"/>
          <w:szCs w:val="20"/>
        </w:rPr>
        <w:t xml:space="preserve"> για επιχορήγηση του εαυτού τους.</w:t>
      </w:r>
    </w:p>
    <w:p w:rsidR="00DA473D" w:rsidRPr="00DA473D" w:rsidRDefault="00DA473D" w:rsidP="00DA473D">
      <w:pPr>
        <w:ind w:left="-1620" w:right="-3"/>
        <w:jc w:val="both"/>
        <w:rPr>
          <w:rFonts w:ascii="Arial" w:hAnsi="Arial" w:cs="Arial"/>
          <w:sz w:val="20"/>
          <w:szCs w:val="20"/>
        </w:rPr>
      </w:pPr>
      <w:r w:rsidRPr="00DA473D">
        <w:rPr>
          <w:rFonts w:ascii="Arial" w:hAnsi="Arial" w:cs="Arial"/>
          <w:sz w:val="20"/>
          <w:szCs w:val="20"/>
        </w:rPr>
        <w:t>γ) Άτομα που συνδέονται με α΄ ή β΄ βαθμού συγγένεια εξ αίματος ή εξ αγχιστείας με τον εργοδότη. Δηλαδή, δεν μπορούν να συμμετάσχουν στο Σχέδιο με τη σχέση εργοδότη- εργαζόμενου, άτομα που συνδέονται μεταξύ τους ως σύζυγοι, παιδιά, γονείς, αδέλφια (εξαιρούνται οι Δημόσιες Εταιρείες). Για τις πιο πάνω εξαιρέσεις, ως εργοδότης θεωρείται ο μέτοχος/ιδιοκτήτης της επιχείρησης.</w:t>
      </w:r>
    </w:p>
    <w:p w:rsidR="00DA473D" w:rsidRPr="00DA473D" w:rsidRDefault="00DA473D" w:rsidP="00DA473D">
      <w:pPr>
        <w:ind w:left="-1620" w:right="-3"/>
        <w:rPr>
          <w:rFonts w:ascii="Arial" w:hAnsi="Arial" w:cs="Arial"/>
          <w:b/>
          <w:sz w:val="20"/>
          <w:szCs w:val="20"/>
        </w:rPr>
      </w:pPr>
    </w:p>
    <w:p w:rsidR="00DA473D" w:rsidRPr="004103AB" w:rsidRDefault="00DA473D" w:rsidP="004103AB">
      <w:pPr>
        <w:pStyle w:val="ListParagraph"/>
        <w:numPr>
          <w:ilvl w:val="0"/>
          <w:numId w:val="4"/>
        </w:numPr>
        <w:ind w:right="-3"/>
        <w:rPr>
          <w:rFonts w:ascii="Arial" w:hAnsi="Arial" w:cs="Arial"/>
          <w:b/>
          <w:sz w:val="20"/>
          <w:szCs w:val="20"/>
        </w:rPr>
      </w:pPr>
      <w:r w:rsidRPr="004103AB">
        <w:rPr>
          <w:rFonts w:ascii="Arial" w:hAnsi="Arial" w:cs="Arial"/>
          <w:b/>
          <w:sz w:val="20"/>
          <w:szCs w:val="20"/>
        </w:rPr>
        <w:t>Κατάλογος αναγκαίων εγγράφων:</w:t>
      </w:r>
    </w:p>
    <w:p w:rsidR="00DA473D" w:rsidRPr="00DA473D" w:rsidRDefault="00DA473D" w:rsidP="00DA473D">
      <w:pPr>
        <w:pStyle w:val="ListParagraph"/>
        <w:ind w:left="-1260" w:right="-3"/>
        <w:rPr>
          <w:rFonts w:ascii="Arial" w:hAnsi="Arial" w:cs="Arial"/>
          <w:b/>
          <w:sz w:val="20"/>
          <w:szCs w:val="20"/>
        </w:rPr>
      </w:pPr>
    </w:p>
    <w:p w:rsidR="00DA473D" w:rsidRPr="00C309F2" w:rsidRDefault="00DA473D"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 xml:space="preserve">Αντίγραφο Δελτίου Ταυτότητας ή Διαβατηρίου </w:t>
      </w:r>
      <w:proofErr w:type="spellStart"/>
      <w:r w:rsidRPr="00C309F2">
        <w:rPr>
          <w:rFonts w:ascii="Arial" w:hAnsi="Arial" w:cs="Arial"/>
          <w:sz w:val="20"/>
          <w:szCs w:val="20"/>
        </w:rPr>
        <w:t>εργοδοτούμενου</w:t>
      </w:r>
      <w:proofErr w:type="spellEnd"/>
      <w:r w:rsidRPr="00C309F2">
        <w:rPr>
          <w:rFonts w:ascii="Arial" w:hAnsi="Arial" w:cs="Arial"/>
          <w:sz w:val="20"/>
          <w:szCs w:val="20"/>
        </w:rPr>
        <w:t xml:space="preserve"> και Πιστοποιητικό από το Τμήμα Αρχείου Πληθυσμού και Μετανάστευσης (όπου εφαρμόζεται).</w:t>
      </w:r>
    </w:p>
    <w:p w:rsidR="00DA473D" w:rsidRPr="00C309F2" w:rsidRDefault="00DA473D"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 xml:space="preserve">Βεβαίωση από το σύνδεσμο στον οποίο είναι μέλη </w:t>
      </w:r>
    </w:p>
    <w:p w:rsidR="00DA473D" w:rsidRPr="00C309F2" w:rsidRDefault="00DA473D"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 xml:space="preserve">Βεβαίωση από την Ομοσπονδία ότι ο σύνδεσμος είναι μέλος της και </w:t>
      </w:r>
    </w:p>
    <w:p w:rsidR="00DA473D" w:rsidRPr="00C309F2" w:rsidRDefault="00DA473D"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 xml:space="preserve">Ιατρική βεβαίωση από γιατρό που να καταγράφει την ασθένεια του </w:t>
      </w:r>
      <w:proofErr w:type="spellStart"/>
      <w:r w:rsidRPr="00C309F2">
        <w:rPr>
          <w:rFonts w:ascii="Arial" w:hAnsi="Arial" w:cs="Arial"/>
          <w:sz w:val="20"/>
          <w:szCs w:val="20"/>
        </w:rPr>
        <w:t>αιτητή</w:t>
      </w:r>
      <w:proofErr w:type="spellEnd"/>
      <w:r w:rsidRPr="00C309F2">
        <w:rPr>
          <w:rFonts w:ascii="Arial" w:hAnsi="Arial" w:cs="Arial"/>
          <w:sz w:val="20"/>
          <w:szCs w:val="20"/>
        </w:rPr>
        <w:t xml:space="preserve">. </w:t>
      </w:r>
    </w:p>
    <w:p w:rsidR="00DA473D" w:rsidRPr="00C309F2" w:rsidRDefault="00DA473D"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 xml:space="preserve">Ερωτηματολόγιο από το άτομο για </w:t>
      </w:r>
      <w:r w:rsidR="00C309F2" w:rsidRPr="00C309F2">
        <w:rPr>
          <w:rFonts w:ascii="Arial" w:hAnsi="Arial" w:cs="Arial"/>
          <w:sz w:val="20"/>
          <w:szCs w:val="20"/>
        </w:rPr>
        <w:t>την Έναρξη Συμμετοχής στο Έργο (Ε</w:t>
      </w:r>
      <w:r w:rsidRPr="00C309F2">
        <w:rPr>
          <w:rFonts w:ascii="Arial" w:hAnsi="Arial" w:cs="Arial"/>
          <w:sz w:val="20"/>
          <w:szCs w:val="20"/>
        </w:rPr>
        <w:t>πισυνάπτεται)</w:t>
      </w:r>
    </w:p>
    <w:p w:rsidR="00C309F2" w:rsidRPr="00C309F2" w:rsidRDefault="00C309F2"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Έντυπο αίτησης συμμετοχής (Επισυνάπτεται)</w:t>
      </w:r>
    </w:p>
    <w:p w:rsidR="00C309F2" w:rsidRPr="00C309F2" w:rsidRDefault="00C309F2" w:rsidP="00C309F2">
      <w:pPr>
        <w:pStyle w:val="ListParagraph"/>
        <w:numPr>
          <w:ilvl w:val="0"/>
          <w:numId w:val="10"/>
        </w:numPr>
        <w:ind w:left="-810" w:right="-3"/>
        <w:jc w:val="both"/>
        <w:rPr>
          <w:rFonts w:ascii="Arial" w:hAnsi="Arial" w:cs="Arial"/>
          <w:sz w:val="20"/>
          <w:szCs w:val="20"/>
        </w:rPr>
      </w:pPr>
      <w:r w:rsidRPr="00C309F2">
        <w:rPr>
          <w:rFonts w:ascii="Arial" w:hAnsi="Arial" w:cs="Arial"/>
          <w:sz w:val="20"/>
          <w:szCs w:val="20"/>
        </w:rPr>
        <w:t>Απόδειξη υποβολής αίτησης συμμετοχής (Επισυνάπτεται)</w:t>
      </w:r>
      <w:bookmarkStart w:id="0" w:name="_GoBack"/>
      <w:bookmarkEnd w:id="0"/>
    </w:p>
    <w:p w:rsidR="00DA473D" w:rsidRPr="00DA473D" w:rsidRDefault="00DA473D" w:rsidP="00DA473D">
      <w:pPr>
        <w:ind w:left="-1620" w:right="-3"/>
        <w:rPr>
          <w:rFonts w:ascii="Arial" w:hAnsi="Arial" w:cs="Arial"/>
          <w:b/>
          <w:sz w:val="20"/>
          <w:szCs w:val="20"/>
        </w:rPr>
      </w:pPr>
    </w:p>
    <w:p w:rsidR="00DA473D" w:rsidRPr="00DA473D" w:rsidRDefault="00DA473D" w:rsidP="00DA473D">
      <w:pPr>
        <w:pStyle w:val="ListParagraph"/>
        <w:numPr>
          <w:ilvl w:val="0"/>
          <w:numId w:val="3"/>
        </w:numPr>
        <w:ind w:right="-3"/>
        <w:rPr>
          <w:rFonts w:ascii="Arial" w:hAnsi="Arial" w:cs="Arial"/>
          <w:b/>
          <w:sz w:val="20"/>
          <w:szCs w:val="20"/>
        </w:rPr>
      </w:pPr>
      <w:r w:rsidRPr="00DA473D">
        <w:rPr>
          <w:rFonts w:ascii="Arial" w:hAnsi="Arial" w:cs="Arial"/>
          <w:b/>
          <w:sz w:val="20"/>
          <w:szCs w:val="20"/>
        </w:rPr>
        <w:t>Υποβολή αιτήσεων</w:t>
      </w:r>
    </w:p>
    <w:p w:rsidR="00DA473D" w:rsidRPr="00DA473D" w:rsidRDefault="00DA473D" w:rsidP="00DA473D">
      <w:pPr>
        <w:pStyle w:val="ListParagraph"/>
        <w:ind w:left="-1260" w:right="-3"/>
        <w:rPr>
          <w:rFonts w:ascii="Arial" w:hAnsi="Arial" w:cs="Arial"/>
          <w:b/>
          <w:sz w:val="20"/>
          <w:szCs w:val="20"/>
        </w:rPr>
      </w:pP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Σημειώνεται ότι αιτήσεις θα γίνονται δεκτές </w:t>
      </w:r>
      <w:r w:rsidRPr="00DA473D">
        <w:rPr>
          <w:rFonts w:ascii="Arial" w:hAnsi="Arial" w:cs="Arial"/>
          <w:b/>
          <w:sz w:val="20"/>
          <w:szCs w:val="20"/>
        </w:rPr>
        <w:t>από τις 24 Οκτωβρίου 2016 μέχρι τις 25 Νοεμβρίου 2016</w:t>
      </w:r>
      <w:r w:rsidRPr="00DA473D">
        <w:rPr>
          <w:rFonts w:ascii="Arial" w:hAnsi="Arial" w:cs="Arial"/>
          <w:sz w:val="20"/>
          <w:szCs w:val="20"/>
        </w:rPr>
        <w:t>.Τα σχετικά έντυπα υποβολής των αιτήσεων θα πρέπει να υποβάλλονται μόνο με απευθείας κατάθεση στα κατά τόπους Επαρχιακά και Τοπικά Γραφεία Εργασίας (Δημόσια Υπηρεσία Απασχόλησης), πριν τη λήξη της πιο πάνω προθεσμίας.</w:t>
      </w:r>
    </w:p>
    <w:p w:rsidR="00DA473D" w:rsidRPr="00DA473D" w:rsidRDefault="00DA473D" w:rsidP="00DA473D">
      <w:pPr>
        <w:ind w:left="-1620" w:right="-3"/>
        <w:rPr>
          <w:rFonts w:ascii="Arial" w:hAnsi="Arial" w:cs="Arial"/>
          <w:b/>
          <w:sz w:val="20"/>
          <w:szCs w:val="20"/>
        </w:rPr>
      </w:pPr>
    </w:p>
    <w:p w:rsidR="00DA473D" w:rsidRDefault="00DA473D" w:rsidP="00DA473D">
      <w:pPr>
        <w:ind w:left="-1620" w:right="-3"/>
        <w:rPr>
          <w:rFonts w:ascii="Arial" w:hAnsi="Arial" w:cs="Arial"/>
          <w:b/>
          <w:sz w:val="20"/>
          <w:szCs w:val="20"/>
        </w:rPr>
      </w:pPr>
      <w:r w:rsidRPr="00DA473D">
        <w:rPr>
          <w:rFonts w:ascii="Arial" w:hAnsi="Arial" w:cs="Arial"/>
          <w:b/>
          <w:sz w:val="20"/>
          <w:szCs w:val="20"/>
        </w:rPr>
        <w:t>Σημαντική σημείωση:</w:t>
      </w:r>
    </w:p>
    <w:p w:rsidR="00DA473D" w:rsidRPr="00DA473D" w:rsidRDefault="00DA473D" w:rsidP="00DA473D">
      <w:pPr>
        <w:ind w:left="-1620" w:right="-3"/>
        <w:rPr>
          <w:rFonts w:ascii="Arial" w:hAnsi="Arial" w:cs="Arial"/>
          <w:b/>
          <w:sz w:val="20"/>
          <w:szCs w:val="20"/>
        </w:rPr>
      </w:pP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Οι δυνητικοί δικαιούχοι θα πρέπει να ζητούν από τον παραλήπτη της συμπληρωμένης τους αίτησης την ειδική απόδειξη παράδοσης, η οποία βρίσκεται στο έντυπο της αίτησης και υποχρεούνται να τη διατηρούν στα αρχεία τους. Επίσης, θα πρέπει να κρατήσουν αντίγραφο τόσο της αίτησης όσο και των επισυναπτόμενων δικαιολογητικών. Τα υποβεβλημένα έντυπα των αιτήσεων στην συνέχεια </w:t>
      </w:r>
      <w:proofErr w:type="spellStart"/>
      <w:r w:rsidRPr="00DA473D">
        <w:rPr>
          <w:rFonts w:ascii="Arial" w:hAnsi="Arial" w:cs="Arial"/>
          <w:sz w:val="20"/>
          <w:szCs w:val="20"/>
        </w:rPr>
        <w:t>στέλλονται</w:t>
      </w:r>
      <w:proofErr w:type="spellEnd"/>
      <w:r w:rsidRPr="00DA473D">
        <w:rPr>
          <w:rFonts w:ascii="Arial" w:hAnsi="Arial" w:cs="Arial"/>
          <w:sz w:val="20"/>
          <w:szCs w:val="20"/>
        </w:rPr>
        <w:t xml:space="preserve"> από τα ΕΓΕ/ΤΓΕ στο Φορέα Διαχείρισης για σκοπούς αξιολόγησής τους.</w:t>
      </w:r>
    </w:p>
    <w:p w:rsidR="00DA473D" w:rsidRDefault="00DA473D" w:rsidP="00DA473D">
      <w:pPr>
        <w:ind w:left="-1620" w:right="-3"/>
        <w:rPr>
          <w:rFonts w:ascii="Arial" w:hAnsi="Arial" w:cs="Arial"/>
          <w:b/>
          <w:sz w:val="20"/>
          <w:szCs w:val="20"/>
        </w:rPr>
      </w:pPr>
      <w:r w:rsidRPr="00DA473D">
        <w:rPr>
          <w:rFonts w:ascii="Arial" w:hAnsi="Arial" w:cs="Arial"/>
          <w:b/>
          <w:sz w:val="20"/>
          <w:szCs w:val="20"/>
        </w:rPr>
        <w:t xml:space="preserve">Τηλέφωνα παροχής διευκρινίσεων του Φορέα Διαχείρισης: </w:t>
      </w:r>
    </w:p>
    <w:p w:rsidR="00DA473D" w:rsidRPr="00DA473D" w:rsidRDefault="00DA473D" w:rsidP="00DA473D">
      <w:pPr>
        <w:ind w:left="-1620" w:right="-3"/>
        <w:rPr>
          <w:rFonts w:ascii="Arial" w:hAnsi="Arial" w:cs="Arial"/>
          <w:b/>
          <w:sz w:val="20"/>
          <w:szCs w:val="20"/>
        </w:rPr>
      </w:pP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Άννα </w:t>
      </w:r>
      <w:proofErr w:type="spellStart"/>
      <w:r w:rsidRPr="00DA473D">
        <w:rPr>
          <w:rFonts w:ascii="Arial" w:hAnsi="Arial" w:cs="Arial"/>
          <w:sz w:val="20"/>
          <w:szCs w:val="20"/>
        </w:rPr>
        <w:t>Γωγάκη</w:t>
      </w:r>
      <w:proofErr w:type="spellEnd"/>
      <w:r w:rsidRPr="00DA473D">
        <w:rPr>
          <w:rFonts w:ascii="Arial" w:hAnsi="Arial" w:cs="Arial"/>
          <w:sz w:val="20"/>
          <w:szCs w:val="20"/>
        </w:rPr>
        <w:t>: 22-400868</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lastRenderedPageBreak/>
        <w:t xml:space="preserve">Μάριος Ευγενίου: 22-400907 </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Πρόδρομος Χρυσάνθου: 22-400861</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Παναγιώτα </w:t>
      </w:r>
      <w:proofErr w:type="spellStart"/>
      <w:r w:rsidRPr="00DA473D">
        <w:rPr>
          <w:rFonts w:ascii="Arial" w:hAnsi="Arial" w:cs="Arial"/>
          <w:sz w:val="20"/>
          <w:szCs w:val="20"/>
        </w:rPr>
        <w:t>Ζάκου</w:t>
      </w:r>
      <w:proofErr w:type="spellEnd"/>
      <w:r w:rsidRPr="00DA473D">
        <w:rPr>
          <w:rFonts w:ascii="Arial" w:hAnsi="Arial" w:cs="Arial"/>
          <w:sz w:val="20"/>
          <w:szCs w:val="20"/>
        </w:rPr>
        <w:t>: 22-400966</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Μαρία Κυριάκου: 22-400828</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 Μαρία Παύλου: 22-400876</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 Στέφανη Χριστοφόρου:22-400805</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 Άννα Μαρία Αγγελή: 22-400881</w:t>
      </w:r>
    </w:p>
    <w:p w:rsidR="00DA473D" w:rsidRPr="00DA473D" w:rsidRDefault="00DA473D" w:rsidP="00DA473D">
      <w:pPr>
        <w:ind w:left="-1620" w:right="-3"/>
        <w:rPr>
          <w:rFonts w:ascii="Arial" w:hAnsi="Arial" w:cs="Arial"/>
          <w:b/>
          <w:sz w:val="20"/>
          <w:szCs w:val="20"/>
        </w:rPr>
      </w:pPr>
    </w:p>
    <w:p w:rsidR="00DA473D" w:rsidRDefault="00DA473D" w:rsidP="00DA473D">
      <w:pPr>
        <w:ind w:left="-1620" w:right="-3"/>
        <w:rPr>
          <w:rFonts w:ascii="Arial" w:hAnsi="Arial" w:cs="Arial"/>
          <w:b/>
          <w:sz w:val="20"/>
          <w:szCs w:val="20"/>
        </w:rPr>
      </w:pPr>
      <w:r w:rsidRPr="00DA473D">
        <w:rPr>
          <w:rFonts w:ascii="Arial" w:hAnsi="Arial" w:cs="Arial"/>
          <w:b/>
          <w:sz w:val="20"/>
          <w:szCs w:val="20"/>
        </w:rPr>
        <w:t xml:space="preserve">Τόποι που πρέπει να υποβληθούν οι αιτήσεις συμμετοχής στο Σχέδιο </w:t>
      </w:r>
    </w:p>
    <w:p w:rsidR="00DA473D" w:rsidRDefault="00DA473D" w:rsidP="00DA473D">
      <w:pPr>
        <w:ind w:left="-1620" w:right="-3"/>
        <w:rPr>
          <w:rFonts w:ascii="Arial" w:hAnsi="Arial" w:cs="Arial"/>
          <w:b/>
          <w:sz w:val="20"/>
          <w:szCs w:val="20"/>
        </w:rPr>
      </w:pPr>
      <w:r>
        <w:rPr>
          <w:rFonts w:ascii="Arial" w:hAnsi="Arial" w:cs="Arial"/>
          <w:b/>
          <w:sz w:val="20"/>
          <w:szCs w:val="20"/>
        </w:rPr>
        <w:t xml:space="preserve">(Υποβάλλονται σε όλους τους </w:t>
      </w:r>
      <w:r w:rsidRPr="00DA473D">
        <w:rPr>
          <w:rFonts w:ascii="Arial" w:hAnsi="Arial" w:cs="Arial"/>
          <w:b/>
          <w:sz w:val="20"/>
          <w:szCs w:val="20"/>
        </w:rPr>
        <w:t>Συμβούλους Απασχόλησης):</w:t>
      </w:r>
    </w:p>
    <w:p w:rsidR="00DA473D" w:rsidRPr="00DA473D" w:rsidRDefault="00DA473D" w:rsidP="00DA473D">
      <w:pPr>
        <w:ind w:left="-1620" w:right="-3"/>
        <w:rPr>
          <w:rFonts w:ascii="Arial" w:hAnsi="Arial" w:cs="Arial"/>
          <w:b/>
          <w:sz w:val="20"/>
          <w:szCs w:val="20"/>
        </w:rPr>
      </w:pPr>
    </w:p>
    <w:p w:rsidR="00DA473D" w:rsidRPr="00DA473D" w:rsidRDefault="00DA473D" w:rsidP="00DA473D">
      <w:pPr>
        <w:ind w:left="-1620" w:right="-3"/>
        <w:rPr>
          <w:rFonts w:ascii="Arial" w:hAnsi="Arial" w:cs="Arial"/>
          <w:b/>
          <w:sz w:val="20"/>
          <w:szCs w:val="20"/>
        </w:rPr>
      </w:pPr>
      <w:r w:rsidRPr="00DA473D">
        <w:rPr>
          <w:rFonts w:ascii="Arial" w:hAnsi="Arial" w:cs="Arial"/>
          <w:b/>
          <w:sz w:val="20"/>
          <w:szCs w:val="20"/>
        </w:rPr>
        <w:t>Δημόσια Υπηρεσία Απασχόλησης:</w:t>
      </w:r>
    </w:p>
    <w:p w:rsidR="00DA473D" w:rsidRPr="00DA473D" w:rsidRDefault="00DA473D" w:rsidP="00DA473D">
      <w:pPr>
        <w:ind w:left="-1620" w:right="-3"/>
        <w:rPr>
          <w:rFonts w:ascii="Arial" w:hAnsi="Arial" w:cs="Arial"/>
          <w:b/>
          <w:sz w:val="20"/>
          <w:szCs w:val="20"/>
        </w:rPr>
      </w:pPr>
      <w:r w:rsidRPr="00DA473D">
        <w:rPr>
          <w:rFonts w:ascii="Arial" w:hAnsi="Arial" w:cs="Arial"/>
          <w:b/>
          <w:sz w:val="20"/>
          <w:szCs w:val="20"/>
        </w:rPr>
        <w:t>Λευκωσία</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Επαρχιακό Γραφείο Εργασίας Λευκωσίας, </w:t>
      </w:r>
      <w:proofErr w:type="spellStart"/>
      <w:r w:rsidRPr="00DA473D">
        <w:rPr>
          <w:rFonts w:ascii="Arial" w:hAnsi="Arial" w:cs="Arial"/>
          <w:sz w:val="20"/>
          <w:szCs w:val="20"/>
        </w:rPr>
        <w:t>Τηλ</w:t>
      </w:r>
      <w:proofErr w:type="spellEnd"/>
      <w:r w:rsidRPr="00DA473D">
        <w:rPr>
          <w:rFonts w:ascii="Arial" w:hAnsi="Arial" w:cs="Arial"/>
          <w:sz w:val="20"/>
          <w:szCs w:val="20"/>
        </w:rPr>
        <w:t>.: 22-403000</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w:t>
      </w:r>
      <w:proofErr w:type="spellStart"/>
      <w:r w:rsidRPr="00DA473D">
        <w:rPr>
          <w:rFonts w:ascii="Arial" w:hAnsi="Arial" w:cs="Arial"/>
          <w:sz w:val="20"/>
          <w:szCs w:val="20"/>
        </w:rPr>
        <w:t>Αγλαντζιάς</w:t>
      </w:r>
      <w:proofErr w:type="spellEnd"/>
      <w:r w:rsidRPr="00DA473D">
        <w:rPr>
          <w:rFonts w:ascii="Arial" w:hAnsi="Arial" w:cs="Arial"/>
          <w:sz w:val="20"/>
          <w:szCs w:val="20"/>
        </w:rPr>
        <w:t xml:space="preserve">, </w:t>
      </w:r>
      <w:proofErr w:type="spellStart"/>
      <w:r w:rsidRPr="00DA473D">
        <w:rPr>
          <w:rFonts w:ascii="Arial" w:hAnsi="Arial" w:cs="Arial"/>
          <w:sz w:val="20"/>
          <w:szCs w:val="20"/>
        </w:rPr>
        <w:t>Τηλ</w:t>
      </w:r>
      <w:proofErr w:type="spellEnd"/>
      <w:r w:rsidRPr="00DA473D">
        <w:rPr>
          <w:rFonts w:ascii="Arial" w:hAnsi="Arial" w:cs="Arial"/>
          <w:sz w:val="20"/>
          <w:szCs w:val="20"/>
        </w:rPr>
        <w:t>.: 22-874800</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w:t>
      </w:r>
      <w:proofErr w:type="spellStart"/>
      <w:r w:rsidRPr="00DA473D">
        <w:rPr>
          <w:rFonts w:ascii="Arial" w:hAnsi="Arial" w:cs="Arial"/>
          <w:sz w:val="20"/>
          <w:szCs w:val="20"/>
        </w:rPr>
        <w:t>Λακατάμειας</w:t>
      </w:r>
      <w:proofErr w:type="spellEnd"/>
      <w:r w:rsidRPr="00DA473D">
        <w:rPr>
          <w:rFonts w:ascii="Arial" w:hAnsi="Arial" w:cs="Arial"/>
          <w:sz w:val="20"/>
          <w:szCs w:val="20"/>
        </w:rPr>
        <w:t xml:space="preserve">, </w:t>
      </w:r>
      <w:proofErr w:type="spellStart"/>
      <w:r w:rsidRPr="00DA473D">
        <w:rPr>
          <w:rFonts w:ascii="Arial" w:hAnsi="Arial" w:cs="Arial"/>
          <w:sz w:val="20"/>
          <w:szCs w:val="20"/>
        </w:rPr>
        <w:t>Τηλ</w:t>
      </w:r>
      <w:proofErr w:type="spellEnd"/>
      <w:r w:rsidRPr="00DA473D">
        <w:rPr>
          <w:rFonts w:ascii="Arial" w:hAnsi="Arial" w:cs="Arial"/>
          <w:sz w:val="20"/>
          <w:szCs w:val="20"/>
        </w:rPr>
        <w:t>.: 22-443717</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w:t>
      </w:r>
      <w:proofErr w:type="spellStart"/>
      <w:r w:rsidRPr="00DA473D">
        <w:rPr>
          <w:rFonts w:ascii="Arial" w:hAnsi="Arial" w:cs="Arial"/>
          <w:sz w:val="20"/>
          <w:szCs w:val="20"/>
        </w:rPr>
        <w:t>Λατσιών</w:t>
      </w:r>
      <w:proofErr w:type="spellEnd"/>
      <w:r w:rsidRPr="00DA473D">
        <w:rPr>
          <w:rFonts w:ascii="Arial" w:hAnsi="Arial" w:cs="Arial"/>
          <w:sz w:val="20"/>
          <w:szCs w:val="20"/>
        </w:rPr>
        <w:t xml:space="preserve">, </w:t>
      </w:r>
      <w:proofErr w:type="spellStart"/>
      <w:r w:rsidRPr="00DA473D">
        <w:rPr>
          <w:rFonts w:ascii="Arial" w:hAnsi="Arial" w:cs="Arial"/>
          <w:sz w:val="20"/>
          <w:szCs w:val="20"/>
        </w:rPr>
        <w:t>Τηλ</w:t>
      </w:r>
      <w:proofErr w:type="spellEnd"/>
      <w:r w:rsidRPr="00DA473D">
        <w:rPr>
          <w:rFonts w:ascii="Arial" w:hAnsi="Arial" w:cs="Arial"/>
          <w:sz w:val="20"/>
          <w:szCs w:val="20"/>
        </w:rPr>
        <w:t>.: 22-815848</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Σολέας, </w:t>
      </w:r>
      <w:proofErr w:type="spellStart"/>
      <w:r w:rsidRPr="00DA473D">
        <w:rPr>
          <w:rFonts w:ascii="Arial" w:hAnsi="Arial" w:cs="Arial"/>
          <w:sz w:val="20"/>
          <w:szCs w:val="20"/>
        </w:rPr>
        <w:t>Τηλ</w:t>
      </w:r>
      <w:proofErr w:type="spellEnd"/>
      <w:r w:rsidRPr="00DA473D">
        <w:rPr>
          <w:rFonts w:ascii="Arial" w:hAnsi="Arial" w:cs="Arial"/>
          <w:sz w:val="20"/>
          <w:szCs w:val="20"/>
        </w:rPr>
        <w:t>.: 22-463702</w:t>
      </w:r>
    </w:p>
    <w:p w:rsidR="00DA473D" w:rsidRDefault="00DA473D" w:rsidP="00DA473D">
      <w:pPr>
        <w:ind w:left="-1620" w:right="-3"/>
        <w:rPr>
          <w:rFonts w:ascii="Arial" w:hAnsi="Arial" w:cs="Arial"/>
          <w:b/>
          <w:sz w:val="20"/>
          <w:szCs w:val="20"/>
        </w:rPr>
      </w:pPr>
    </w:p>
    <w:p w:rsidR="00DA473D" w:rsidRPr="00DA473D" w:rsidRDefault="00DA473D" w:rsidP="00DA473D">
      <w:pPr>
        <w:ind w:left="-1620" w:right="-3"/>
        <w:rPr>
          <w:rFonts w:ascii="Arial" w:hAnsi="Arial" w:cs="Arial"/>
          <w:b/>
          <w:sz w:val="20"/>
          <w:szCs w:val="20"/>
        </w:rPr>
      </w:pPr>
      <w:r w:rsidRPr="00DA473D">
        <w:rPr>
          <w:rFonts w:ascii="Arial" w:hAnsi="Arial" w:cs="Arial"/>
          <w:b/>
          <w:sz w:val="20"/>
          <w:szCs w:val="20"/>
        </w:rPr>
        <w:t>Λάρνακα</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Επαρχιακό Γραφείο Εργασίας Λάρνακας, </w:t>
      </w:r>
      <w:proofErr w:type="spellStart"/>
      <w:r w:rsidRPr="00DA473D">
        <w:rPr>
          <w:rFonts w:ascii="Arial" w:hAnsi="Arial" w:cs="Arial"/>
          <w:sz w:val="20"/>
          <w:szCs w:val="20"/>
        </w:rPr>
        <w:t>Τηλ</w:t>
      </w:r>
      <w:proofErr w:type="spellEnd"/>
      <w:r w:rsidRPr="00DA473D">
        <w:rPr>
          <w:rFonts w:ascii="Arial" w:hAnsi="Arial" w:cs="Arial"/>
          <w:sz w:val="20"/>
          <w:szCs w:val="20"/>
        </w:rPr>
        <w:t>.: 24-805312</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w:t>
      </w:r>
      <w:proofErr w:type="spellStart"/>
      <w:r w:rsidRPr="00DA473D">
        <w:rPr>
          <w:rFonts w:ascii="Arial" w:hAnsi="Arial" w:cs="Arial"/>
          <w:sz w:val="20"/>
          <w:szCs w:val="20"/>
        </w:rPr>
        <w:t>Αραδίππου</w:t>
      </w:r>
      <w:proofErr w:type="spellEnd"/>
      <w:r w:rsidRPr="00DA473D">
        <w:rPr>
          <w:rFonts w:ascii="Arial" w:hAnsi="Arial" w:cs="Arial"/>
          <w:sz w:val="20"/>
          <w:szCs w:val="20"/>
        </w:rPr>
        <w:t xml:space="preserve">, </w:t>
      </w:r>
      <w:proofErr w:type="spellStart"/>
      <w:r w:rsidRPr="00DA473D">
        <w:rPr>
          <w:rFonts w:ascii="Arial" w:hAnsi="Arial" w:cs="Arial"/>
          <w:sz w:val="20"/>
          <w:szCs w:val="20"/>
        </w:rPr>
        <w:t>Τηλ</w:t>
      </w:r>
      <w:proofErr w:type="spellEnd"/>
      <w:r w:rsidRPr="00DA473D">
        <w:rPr>
          <w:rFonts w:ascii="Arial" w:hAnsi="Arial" w:cs="Arial"/>
          <w:sz w:val="20"/>
          <w:szCs w:val="20"/>
        </w:rPr>
        <w:t>.: 24-813295</w:t>
      </w:r>
    </w:p>
    <w:p w:rsidR="00DA473D" w:rsidRDefault="00DA473D" w:rsidP="00DA473D">
      <w:pPr>
        <w:ind w:left="-1620" w:right="-3"/>
        <w:rPr>
          <w:rFonts w:ascii="Arial" w:hAnsi="Arial" w:cs="Arial"/>
          <w:b/>
          <w:sz w:val="20"/>
          <w:szCs w:val="20"/>
        </w:rPr>
      </w:pPr>
    </w:p>
    <w:p w:rsidR="00DA473D" w:rsidRPr="00DA473D" w:rsidRDefault="00DA473D" w:rsidP="00DA473D">
      <w:pPr>
        <w:ind w:left="-1620" w:right="-3"/>
        <w:rPr>
          <w:rFonts w:ascii="Arial" w:hAnsi="Arial" w:cs="Arial"/>
          <w:b/>
          <w:sz w:val="20"/>
          <w:szCs w:val="20"/>
        </w:rPr>
      </w:pPr>
      <w:r w:rsidRPr="00DA473D">
        <w:rPr>
          <w:rFonts w:ascii="Arial" w:hAnsi="Arial" w:cs="Arial"/>
          <w:b/>
          <w:sz w:val="20"/>
          <w:szCs w:val="20"/>
        </w:rPr>
        <w:t>Λεμεσός</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Επαρχιακό Γραφείο Εργασίας Λεμεσού, </w:t>
      </w:r>
      <w:proofErr w:type="spellStart"/>
      <w:r w:rsidRPr="00DA473D">
        <w:rPr>
          <w:rFonts w:ascii="Arial" w:hAnsi="Arial" w:cs="Arial"/>
          <w:sz w:val="20"/>
          <w:szCs w:val="20"/>
        </w:rPr>
        <w:t>Τηλ</w:t>
      </w:r>
      <w:proofErr w:type="spellEnd"/>
      <w:r w:rsidRPr="00DA473D">
        <w:rPr>
          <w:rFonts w:ascii="Arial" w:hAnsi="Arial" w:cs="Arial"/>
          <w:sz w:val="20"/>
          <w:szCs w:val="20"/>
        </w:rPr>
        <w:t>.: 25-827350, 25-827320</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Αγ. Νικολάου, </w:t>
      </w:r>
      <w:proofErr w:type="spellStart"/>
      <w:r w:rsidRPr="00DA473D">
        <w:rPr>
          <w:rFonts w:ascii="Arial" w:hAnsi="Arial" w:cs="Arial"/>
          <w:sz w:val="20"/>
          <w:szCs w:val="20"/>
        </w:rPr>
        <w:t>Τηλ</w:t>
      </w:r>
      <w:proofErr w:type="spellEnd"/>
      <w:r w:rsidRPr="00DA473D">
        <w:rPr>
          <w:rFonts w:ascii="Arial" w:hAnsi="Arial" w:cs="Arial"/>
          <w:sz w:val="20"/>
          <w:szCs w:val="20"/>
        </w:rPr>
        <w:t>.: 25-814914</w:t>
      </w:r>
    </w:p>
    <w:p w:rsid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Ύψωνα, </w:t>
      </w:r>
      <w:proofErr w:type="spellStart"/>
      <w:r w:rsidRPr="00DA473D">
        <w:rPr>
          <w:rFonts w:ascii="Arial" w:hAnsi="Arial" w:cs="Arial"/>
          <w:sz w:val="20"/>
          <w:szCs w:val="20"/>
        </w:rPr>
        <w:t>Τηλ</w:t>
      </w:r>
      <w:proofErr w:type="spellEnd"/>
      <w:r w:rsidRPr="00DA473D">
        <w:rPr>
          <w:rFonts w:ascii="Arial" w:hAnsi="Arial" w:cs="Arial"/>
          <w:sz w:val="20"/>
          <w:szCs w:val="20"/>
        </w:rPr>
        <w:t>.: 25-826900</w:t>
      </w:r>
    </w:p>
    <w:p w:rsidR="00DA473D" w:rsidRPr="00DA473D" w:rsidRDefault="00DA473D" w:rsidP="00DA473D">
      <w:pPr>
        <w:ind w:left="-1620" w:right="-3"/>
        <w:rPr>
          <w:rFonts w:ascii="Arial" w:hAnsi="Arial" w:cs="Arial"/>
          <w:sz w:val="20"/>
          <w:szCs w:val="20"/>
        </w:rPr>
      </w:pPr>
    </w:p>
    <w:p w:rsidR="00DA473D" w:rsidRPr="00DA473D" w:rsidRDefault="00DA473D" w:rsidP="00DA473D">
      <w:pPr>
        <w:ind w:left="-1620" w:right="-3"/>
        <w:rPr>
          <w:rFonts w:ascii="Arial" w:hAnsi="Arial" w:cs="Arial"/>
          <w:b/>
          <w:sz w:val="20"/>
          <w:szCs w:val="20"/>
        </w:rPr>
      </w:pPr>
      <w:r w:rsidRPr="00DA473D">
        <w:rPr>
          <w:rFonts w:ascii="Arial" w:hAnsi="Arial" w:cs="Arial"/>
          <w:b/>
          <w:sz w:val="20"/>
          <w:szCs w:val="20"/>
        </w:rPr>
        <w:t>Πάφος</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Επαρχιακό Γραφείο Εργασίας Πάφου, </w:t>
      </w:r>
      <w:proofErr w:type="spellStart"/>
      <w:r w:rsidRPr="00DA473D">
        <w:rPr>
          <w:rFonts w:ascii="Arial" w:hAnsi="Arial" w:cs="Arial"/>
          <w:sz w:val="20"/>
          <w:szCs w:val="20"/>
        </w:rPr>
        <w:t>Τηλ</w:t>
      </w:r>
      <w:proofErr w:type="spellEnd"/>
      <w:r w:rsidRPr="00DA473D">
        <w:rPr>
          <w:rFonts w:ascii="Arial" w:hAnsi="Arial" w:cs="Arial"/>
          <w:sz w:val="20"/>
          <w:szCs w:val="20"/>
        </w:rPr>
        <w:t>.: 26-821658</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Πόλης </w:t>
      </w:r>
      <w:proofErr w:type="spellStart"/>
      <w:r w:rsidRPr="00DA473D">
        <w:rPr>
          <w:rFonts w:ascii="Arial" w:hAnsi="Arial" w:cs="Arial"/>
          <w:sz w:val="20"/>
          <w:szCs w:val="20"/>
        </w:rPr>
        <w:t>Χρυσοχούς</w:t>
      </w:r>
      <w:proofErr w:type="spellEnd"/>
      <w:r w:rsidRPr="00DA473D">
        <w:rPr>
          <w:rFonts w:ascii="Arial" w:hAnsi="Arial" w:cs="Arial"/>
          <w:sz w:val="20"/>
          <w:szCs w:val="20"/>
        </w:rPr>
        <w:t xml:space="preserve">, </w:t>
      </w:r>
      <w:proofErr w:type="spellStart"/>
      <w:r w:rsidRPr="00DA473D">
        <w:rPr>
          <w:rFonts w:ascii="Arial" w:hAnsi="Arial" w:cs="Arial"/>
          <w:sz w:val="20"/>
          <w:szCs w:val="20"/>
        </w:rPr>
        <w:t>Τηλ</w:t>
      </w:r>
      <w:proofErr w:type="spellEnd"/>
      <w:r w:rsidRPr="00DA473D">
        <w:rPr>
          <w:rFonts w:ascii="Arial" w:hAnsi="Arial" w:cs="Arial"/>
          <w:sz w:val="20"/>
          <w:szCs w:val="20"/>
        </w:rPr>
        <w:t>.: 26-821841</w:t>
      </w:r>
    </w:p>
    <w:p w:rsidR="00DA473D" w:rsidRPr="00DA473D" w:rsidRDefault="00DA473D" w:rsidP="00DA473D">
      <w:pPr>
        <w:ind w:left="-1620" w:right="-3"/>
        <w:rPr>
          <w:rFonts w:ascii="Arial" w:hAnsi="Arial" w:cs="Arial"/>
          <w:sz w:val="20"/>
          <w:szCs w:val="20"/>
        </w:rPr>
      </w:pPr>
      <w:r w:rsidRPr="00DA473D">
        <w:rPr>
          <w:rFonts w:ascii="Arial" w:hAnsi="Arial" w:cs="Arial"/>
          <w:sz w:val="20"/>
          <w:szCs w:val="20"/>
        </w:rPr>
        <w:t>Ελεύθερη Περιοχή Αμμοχώστου</w:t>
      </w:r>
    </w:p>
    <w:p w:rsidR="0063605B" w:rsidRPr="00DA473D" w:rsidRDefault="00DA473D" w:rsidP="00DA473D">
      <w:pPr>
        <w:ind w:left="-1620" w:right="-3"/>
        <w:rPr>
          <w:rFonts w:ascii="Arial" w:hAnsi="Arial" w:cs="Arial"/>
          <w:sz w:val="20"/>
          <w:szCs w:val="20"/>
        </w:rPr>
      </w:pPr>
      <w:r w:rsidRPr="00DA473D">
        <w:rPr>
          <w:rFonts w:ascii="Arial" w:hAnsi="Arial" w:cs="Arial"/>
          <w:sz w:val="20"/>
          <w:szCs w:val="20"/>
        </w:rPr>
        <w:t xml:space="preserve">Τοπικό Γραφείο Εργασίας Ελεύθερης Περιοχής Αμμοχώστου, </w:t>
      </w:r>
      <w:proofErr w:type="spellStart"/>
      <w:r w:rsidRPr="00DA473D">
        <w:rPr>
          <w:rFonts w:ascii="Arial" w:hAnsi="Arial" w:cs="Arial"/>
          <w:sz w:val="20"/>
          <w:szCs w:val="20"/>
        </w:rPr>
        <w:t>Τηλ</w:t>
      </w:r>
      <w:proofErr w:type="spellEnd"/>
      <w:r w:rsidRPr="00DA473D">
        <w:rPr>
          <w:rFonts w:ascii="Arial" w:hAnsi="Arial" w:cs="Arial"/>
          <w:sz w:val="20"/>
          <w:szCs w:val="20"/>
        </w:rPr>
        <w:t>.: 23-812052</w:t>
      </w:r>
    </w:p>
    <w:p w:rsidR="0063605B" w:rsidRPr="00DA473D" w:rsidRDefault="0063605B" w:rsidP="0063605B">
      <w:pPr>
        <w:ind w:right="-3"/>
        <w:rPr>
          <w:rFonts w:ascii="Arial" w:hAnsi="Arial" w:cs="Arial"/>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63605B" w:rsidRPr="00DA473D" w:rsidRDefault="0063605B" w:rsidP="0063605B">
      <w:pPr>
        <w:ind w:right="-3"/>
        <w:rPr>
          <w:rFonts w:ascii="Arial" w:hAnsi="Arial" w:cs="Arial"/>
          <w:b/>
          <w:sz w:val="20"/>
          <w:szCs w:val="20"/>
        </w:rPr>
      </w:pPr>
    </w:p>
    <w:p w:rsidR="001A0EE5" w:rsidRDefault="001A0EE5" w:rsidP="00D02DCD">
      <w:pPr>
        <w:ind w:left="-1980" w:right="-3" w:hanging="1530"/>
      </w:pPr>
    </w:p>
    <w:sectPr w:rsidR="001A0EE5" w:rsidSect="006541C3">
      <w:headerReference w:type="default" r:id="rId7"/>
      <w:footerReference w:type="default" r:id="rId8"/>
      <w:pgSz w:w="11906" w:h="16838"/>
      <w:pgMar w:top="2410" w:right="851" w:bottom="284" w:left="277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4F" w:rsidRDefault="00F30F3E">
      <w:r>
        <w:separator/>
      </w:r>
    </w:p>
  </w:endnote>
  <w:endnote w:type="continuationSeparator" w:id="0">
    <w:p w:rsidR="002D1E4F" w:rsidRDefault="00F3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E7" w:rsidRDefault="00E7359D" w:rsidP="006C6AE7">
    <w:pPr>
      <w:pStyle w:val="Footer"/>
      <w:jc w:val="center"/>
      <w:rPr>
        <w:rFonts w:ascii="Verdana" w:hAnsi="Verdana"/>
        <w:noProof/>
        <w:color w:val="000066"/>
        <w:sz w:val="17"/>
        <w:szCs w:val="17"/>
      </w:rPr>
    </w:pPr>
    <w:r>
      <w:rPr>
        <w:rFonts w:ascii="Verdana" w:hAnsi="Verdana"/>
        <w:noProof/>
        <w:color w:val="000066"/>
        <w:sz w:val="17"/>
        <w:szCs w:val="17"/>
      </w:rPr>
      <w:t>Τ</w:t>
    </w:r>
    <w:r w:rsidRPr="001221CF">
      <w:rPr>
        <w:rFonts w:ascii="Verdana" w:hAnsi="Verdana"/>
        <w:noProof/>
        <w:color w:val="000066"/>
        <w:sz w:val="17"/>
        <w:szCs w:val="17"/>
      </w:rPr>
      <w:t>.</w:t>
    </w:r>
    <w:r>
      <w:rPr>
        <w:rFonts w:ascii="Verdana" w:hAnsi="Verdana"/>
        <w:noProof/>
        <w:color w:val="000066"/>
        <w:sz w:val="17"/>
        <w:szCs w:val="17"/>
      </w:rPr>
      <w:t>Θ</w:t>
    </w:r>
    <w:r w:rsidRPr="001221CF">
      <w:rPr>
        <w:rFonts w:ascii="Verdana" w:hAnsi="Verdana"/>
        <w:noProof/>
        <w:color w:val="000066"/>
        <w:sz w:val="17"/>
        <w:szCs w:val="17"/>
      </w:rPr>
      <w:t xml:space="preserve"> 23902, 1687 – </w:t>
    </w:r>
    <w:r>
      <w:rPr>
        <w:rFonts w:ascii="Verdana" w:hAnsi="Verdana"/>
        <w:noProof/>
        <w:color w:val="000066"/>
        <w:sz w:val="17"/>
        <w:szCs w:val="17"/>
      </w:rPr>
      <w:t>Λευκωσία, Κύπρος</w:t>
    </w:r>
    <w:r w:rsidRPr="001221CF">
      <w:rPr>
        <w:rFonts w:ascii="Verdana" w:hAnsi="Verdana"/>
        <w:b/>
        <w:bCs/>
        <w:noProof/>
        <w:color w:val="000066"/>
        <w:sz w:val="17"/>
        <w:szCs w:val="17"/>
      </w:rPr>
      <w:t xml:space="preserve">, </w:t>
    </w:r>
    <w:r w:rsidRPr="001221CF">
      <w:rPr>
        <w:rFonts w:ascii="Verdana" w:hAnsi="Verdana"/>
        <w:bCs/>
        <w:noProof/>
        <w:color w:val="000066"/>
        <w:sz w:val="17"/>
        <w:szCs w:val="17"/>
      </w:rPr>
      <w:t>Τηλ.:</w:t>
    </w:r>
    <w:r>
      <w:rPr>
        <w:rFonts w:ascii="Verdana" w:hAnsi="Verdana"/>
        <w:noProof/>
        <w:color w:val="000066"/>
        <w:sz w:val="17"/>
        <w:szCs w:val="17"/>
      </w:rPr>
      <w:t xml:space="preserve"> + 357 96573977</w:t>
    </w:r>
    <w:r w:rsidRPr="001221CF">
      <w:rPr>
        <w:rFonts w:ascii="Verdana" w:hAnsi="Verdana"/>
        <w:noProof/>
        <w:color w:val="000066"/>
        <w:sz w:val="17"/>
        <w:szCs w:val="17"/>
      </w:rPr>
      <w:t>, Φαξ + 357 22346116,</w:t>
    </w:r>
  </w:p>
  <w:p w:rsidR="00DD2237" w:rsidRPr="0063605B" w:rsidRDefault="00E7359D" w:rsidP="00F30F3E">
    <w:pPr>
      <w:pStyle w:val="Footer"/>
      <w:jc w:val="center"/>
      <w:rPr>
        <w:rStyle w:val="Hyperlink"/>
        <w:rFonts w:ascii="Verdana" w:hAnsi="Verdana"/>
        <w:noProof/>
        <w:sz w:val="17"/>
        <w:szCs w:val="17"/>
        <w:lang w:val="en-US"/>
      </w:rPr>
    </w:pPr>
    <w:r w:rsidRPr="0063605B">
      <w:rPr>
        <w:rFonts w:ascii="Verdana" w:hAnsi="Verdana"/>
        <w:noProof/>
        <w:color w:val="000066"/>
        <w:sz w:val="17"/>
        <w:szCs w:val="17"/>
        <w:lang w:val="en-US"/>
      </w:rPr>
      <w:t xml:space="preserve">email: </w:t>
    </w:r>
    <w:hyperlink r:id="rId1" w:history="1">
      <w:r w:rsidRPr="0063605B">
        <w:rPr>
          <w:rStyle w:val="Hyperlink"/>
          <w:rFonts w:ascii="Verdana" w:hAnsi="Verdana"/>
          <w:noProof/>
          <w:sz w:val="17"/>
          <w:szCs w:val="17"/>
          <w:lang w:val="en-US"/>
        </w:rPr>
        <w:t>info@cypatient.org</w:t>
      </w:r>
    </w:hyperlink>
  </w:p>
  <w:p w:rsidR="00D02DCD" w:rsidRPr="00D02DCD" w:rsidRDefault="00D02DCD" w:rsidP="00F30F3E">
    <w:pPr>
      <w:pStyle w:val="Footer"/>
      <w:jc w:val="center"/>
      <w:rPr>
        <w:b/>
        <w:lang w:val="en-US"/>
      </w:rPr>
    </w:pPr>
    <w:r w:rsidRPr="00D02DCD">
      <w:rPr>
        <w:rStyle w:val="Hyperlink"/>
        <w:rFonts w:ascii="Verdana" w:hAnsi="Verdana"/>
        <w:b/>
        <w:noProof/>
        <w:sz w:val="17"/>
        <w:szCs w:val="17"/>
        <w:lang w:val="en-US"/>
      </w:rPr>
      <w:t>Member of European Patients’ Forum (EPF)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4F" w:rsidRDefault="00F30F3E">
      <w:r>
        <w:separator/>
      </w:r>
    </w:p>
  </w:footnote>
  <w:footnote w:type="continuationSeparator" w:id="0">
    <w:p w:rsidR="002D1E4F" w:rsidRDefault="00F3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E7" w:rsidRDefault="00E7359D" w:rsidP="006C6AE7">
    <w:pPr>
      <w:jc w:val="right"/>
      <w:rPr>
        <w:rFonts w:ascii="Arial" w:hAnsi="Arial" w:cs="Arial"/>
        <w:b/>
        <w:bCs/>
        <w:smallCaps/>
        <w:szCs w:val="20"/>
        <w:lang w:eastAsia="el-GR"/>
      </w:rPr>
    </w:pPr>
    <w:r w:rsidRPr="00353219">
      <w:rPr>
        <w:noProof/>
        <w:sz w:val="28"/>
        <w:lang w:eastAsia="el-GR"/>
      </w:rPr>
      <w:drawing>
        <wp:anchor distT="0" distB="0" distL="114300" distR="114300" simplePos="0" relativeHeight="251659264" behindDoc="1" locked="0" layoutInCell="1" allowOverlap="1" wp14:anchorId="047E565E" wp14:editId="7DC40107">
          <wp:simplePos x="0" y="0"/>
          <wp:positionH relativeFrom="column">
            <wp:posOffset>-1290955</wp:posOffset>
          </wp:positionH>
          <wp:positionV relativeFrom="paragraph">
            <wp:posOffset>-260350</wp:posOffset>
          </wp:positionV>
          <wp:extent cx="1409700" cy="14097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PF_LOGO_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D0612"/>
      </w:rPr>
      <w:t xml:space="preserve">       </w:t>
    </w:r>
    <w:r w:rsidRPr="00353219">
      <w:rPr>
        <w:rFonts w:ascii="Arial" w:hAnsi="Arial" w:cs="Arial"/>
        <w:b/>
        <w:bCs/>
        <w:smallCaps/>
        <w:szCs w:val="20"/>
        <w:lang w:eastAsia="el-GR"/>
      </w:rPr>
      <w:t xml:space="preserve">Παγκύπρια Ομοσπονδία Συνδέσμων Πασχόντων και Φίλων </w:t>
    </w:r>
  </w:p>
  <w:p w:rsidR="006C6AE7" w:rsidRPr="00353219" w:rsidRDefault="00E7359D" w:rsidP="006C6AE7">
    <w:pPr>
      <w:jc w:val="right"/>
      <w:rPr>
        <w:rFonts w:ascii="Arial" w:hAnsi="Arial" w:cs="Arial"/>
        <w:b/>
        <w:caps/>
        <w:sz w:val="32"/>
        <w:szCs w:val="20"/>
      </w:rPr>
    </w:pPr>
    <w:r w:rsidRPr="00353219">
      <w:rPr>
        <w:rFonts w:ascii="Arial" w:hAnsi="Arial" w:cs="Arial"/>
        <w:b/>
        <w:bCs/>
        <w:smallCaps/>
        <w:szCs w:val="20"/>
        <w:lang w:eastAsia="el-GR"/>
      </w:rPr>
      <w:t>(ΠΟΣΠΦ</w:t>
    </w:r>
    <w:r w:rsidRPr="00353219">
      <w:rPr>
        <w:rFonts w:ascii="Arial" w:hAnsi="Arial" w:cs="Arial"/>
        <w:b/>
        <w:bCs/>
        <w:szCs w:val="20"/>
        <w:lang w:eastAsia="el-GR"/>
      </w:rPr>
      <w:t>)</w:t>
    </w:r>
    <w:r w:rsidRPr="00353219">
      <w:rPr>
        <w:rFonts w:ascii="Arial" w:hAnsi="Arial" w:cs="Arial"/>
        <w:bCs/>
        <w:szCs w:val="20"/>
        <w:lang w:eastAsia="el-GR"/>
      </w:rPr>
      <w:t xml:space="preserve"> </w:t>
    </w:r>
  </w:p>
  <w:p w:rsidR="006C6AE7" w:rsidRPr="00C557B5" w:rsidRDefault="00ED7536" w:rsidP="006C6AE7">
    <w:pPr>
      <w:jc w:val="right"/>
      <w:rPr>
        <w:rFonts w:ascii="Arial" w:hAnsi="Arial" w:cs="Arial"/>
        <w:sz w:val="20"/>
        <w:szCs w:val="20"/>
      </w:rPr>
    </w:pPr>
  </w:p>
  <w:p w:rsidR="006C6AE7" w:rsidRPr="00792D9A" w:rsidRDefault="00E7359D" w:rsidP="006C6AE7">
    <w:pPr>
      <w:jc w:val="right"/>
      <w:rPr>
        <w:rFonts w:ascii="Arial" w:hAnsi="Arial" w:cs="Arial"/>
        <w:b/>
        <w:sz w:val="20"/>
        <w:szCs w:val="20"/>
      </w:rPr>
    </w:pPr>
    <w:r w:rsidRPr="00792D9A">
      <w:rPr>
        <w:rFonts w:ascii="Arial" w:hAnsi="Arial" w:cs="Arial"/>
        <w:b/>
        <w:sz w:val="20"/>
        <w:szCs w:val="20"/>
      </w:rPr>
      <w:t xml:space="preserve">Έτος Ίδρυσης: </w:t>
    </w:r>
    <w:r>
      <w:rPr>
        <w:rFonts w:ascii="Arial" w:hAnsi="Arial" w:cs="Arial"/>
        <w:b/>
        <w:sz w:val="20"/>
        <w:szCs w:val="20"/>
      </w:rPr>
      <w:t>1986</w:t>
    </w:r>
    <w:r w:rsidRPr="00792D9A">
      <w:rPr>
        <w:rFonts w:ascii="Arial" w:hAnsi="Arial" w:cs="Arial"/>
        <w:b/>
        <w:sz w:val="20"/>
        <w:szCs w:val="20"/>
      </w:rPr>
      <w:t xml:space="preserve"> </w:t>
    </w:r>
  </w:p>
  <w:p w:rsidR="006C6AE7" w:rsidRDefault="00ED7536" w:rsidP="006C6AE7">
    <w:pPr>
      <w:jc w:val="both"/>
      <w:rPr>
        <w:rFonts w:ascii="Arial" w:hAnsi="Arial" w:cs="Arial"/>
        <w:b/>
        <w:sz w:val="20"/>
        <w:szCs w:val="20"/>
      </w:rPr>
    </w:pPr>
  </w:p>
  <w:p w:rsidR="006C6AE7" w:rsidRDefault="00ED7536" w:rsidP="006C6AE7">
    <w:pPr>
      <w:jc w:val="both"/>
      <w:rPr>
        <w:rFonts w:ascii="Arial" w:hAnsi="Arial" w:cs="Arial"/>
        <w:b/>
        <w:sz w:val="20"/>
        <w:szCs w:val="20"/>
      </w:rPr>
    </w:pPr>
  </w:p>
  <w:p w:rsidR="006C6AE7" w:rsidRDefault="00ED7536">
    <w:pPr>
      <w:pStyle w:val="Header"/>
    </w:pPr>
  </w:p>
  <w:p w:rsidR="00FC48FC" w:rsidRPr="00AE5086" w:rsidRDefault="00ED7536" w:rsidP="00FC48FC">
    <w:pPr>
      <w:pStyle w:val="Header"/>
      <w:rPr>
        <w:b/>
        <w:color w:val="0D06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A4B"/>
    <w:multiLevelType w:val="hybridMultilevel"/>
    <w:tmpl w:val="7864F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6F0D24"/>
    <w:multiLevelType w:val="hybridMultilevel"/>
    <w:tmpl w:val="AA889D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CF5E42"/>
    <w:multiLevelType w:val="hybridMultilevel"/>
    <w:tmpl w:val="930C98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E819C0"/>
    <w:multiLevelType w:val="hybridMultilevel"/>
    <w:tmpl w:val="42981692"/>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80" w:hanging="360"/>
      </w:pPr>
      <w:rPr>
        <w:rFonts w:ascii="Courier New" w:hAnsi="Courier New" w:cs="Courier New" w:hint="default"/>
      </w:rPr>
    </w:lvl>
    <w:lvl w:ilvl="2" w:tplc="04080005" w:tentative="1">
      <w:start w:val="1"/>
      <w:numFmt w:val="bullet"/>
      <w:lvlText w:val=""/>
      <w:lvlJc w:val="left"/>
      <w:pPr>
        <w:ind w:left="900" w:hanging="360"/>
      </w:pPr>
      <w:rPr>
        <w:rFonts w:ascii="Wingdings" w:hAnsi="Wingdings" w:hint="default"/>
      </w:rPr>
    </w:lvl>
    <w:lvl w:ilvl="3" w:tplc="04080001" w:tentative="1">
      <w:start w:val="1"/>
      <w:numFmt w:val="bullet"/>
      <w:lvlText w:val=""/>
      <w:lvlJc w:val="left"/>
      <w:pPr>
        <w:ind w:left="1620" w:hanging="360"/>
      </w:pPr>
      <w:rPr>
        <w:rFonts w:ascii="Symbol" w:hAnsi="Symbol" w:hint="default"/>
      </w:rPr>
    </w:lvl>
    <w:lvl w:ilvl="4" w:tplc="04080003" w:tentative="1">
      <w:start w:val="1"/>
      <w:numFmt w:val="bullet"/>
      <w:lvlText w:val="o"/>
      <w:lvlJc w:val="left"/>
      <w:pPr>
        <w:ind w:left="2340" w:hanging="360"/>
      </w:pPr>
      <w:rPr>
        <w:rFonts w:ascii="Courier New" w:hAnsi="Courier New" w:cs="Courier New" w:hint="default"/>
      </w:rPr>
    </w:lvl>
    <w:lvl w:ilvl="5" w:tplc="04080005" w:tentative="1">
      <w:start w:val="1"/>
      <w:numFmt w:val="bullet"/>
      <w:lvlText w:val=""/>
      <w:lvlJc w:val="left"/>
      <w:pPr>
        <w:ind w:left="3060" w:hanging="360"/>
      </w:pPr>
      <w:rPr>
        <w:rFonts w:ascii="Wingdings" w:hAnsi="Wingdings" w:hint="default"/>
      </w:rPr>
    </w:lvl>
    <w:lvl w:ilvl="6" w:tplc="04080001" w:tentative="1">
      <w:start w:val="1"/>
      <w:numFmt w:val="bullet"/>
      <w:lvlText w:val=""/>
      <w:lvlJc w:val="left"/>
      <w:pPr>
        <w:ind w:left="3780" w:hanging="360"/>
      </w:pPr>
      <w:rPr>
        <w:rFonts w:ascii="Symbol" w:hAnsi="Symbol" w:hint="default"/>
      </w:rPr>
    </w:lvl>
    <w:lvl w:ilvl="7" w:tplc="04080003" w:tentative="1">
      <w:start w:val="1"/>
      <w:numFmt w:val="bullet"/>
      <w:lvlText w:val="o"/>
      <w:lvlJc w:val="left"/>
      <w:pPr>
        <w:ind w:left="4500" w:hanging="360"/>
      </w:pPr>
      <w:rPr>
        <w:rFonts w:ascii="Courier New" w:hAnsi="Courier New" w:cs="Courier New" w:hint="default"/>
      </w:rPr>
    </w:lvl>
    <w:lvl w:ilvl="8" w:tplc="04080005" w:tentative="1">
      <w:start w:val="1"/>
      <w:numFmt w:val="bullet"/>
      <w:lvlText w:val=""/>
      <w:lvlJc w:val="left"/>
      <w:pPr>
        <w:ind w:left="5220" w:hanging="360"/>
      </w:pPr>
      <w:rPr>
        <w:rFonts w:ascii="Wingdings" w:hAnsi="Wingdings" w:hint="default"/>
      </w:rPr>
    </w:lvl>
  </w:abstractNum>
  <w:abstractNum w:abstractNumId="4" w15:restartNumberingAfterBreak="0">
    <w:nsid w:val="50BB5BD7"/>
    <w:multiLevelType w:val="hybridMultilevel"/>
    <w:tmpl w:val="2488C578"/>
    <w:lvl w:ilvl="0" w:tplc="7068C6B8">
      <w:start w:val="1"/>
      <w:numFmt w:val="decimal"/>
      <w:lvlText w:val="%1."/>
      <w:lvlJc w:val="left"/>
      <w:pPr>
        <w:ind w:left="-126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80" w:hanging="180"/>
      </w:pPr>
    </w:lvl>
    <w:lvl w:ilvl="3" w:tplc="0408000F" w:tentative="1">
      <w:start w:val="1"/>
      <w:numFmt w:val="decimal"/>
      <w:lvlText w:val="%4."/>
      <w:lvlJc w:val="left"/>
      <w:pPr>
        <w:ind w:left="900" w:hanging="360"/>
      </w:pPr>
    </w:lvl>
    <w:lvl w:ilvl="4" w:tplc="04080019" w:tentative="1">
      <w:start w:val="1"/>
      <w:numFmt w:val="lowerLetter"/>
      <w:lvlText w:val="%5."/>
      <w:lvlJc w:val="left"/>
      <w:pPr>
        <w:ind w:left="1620" w:hanging="360"/>
      </w:pPr>
    </w:lvl>
    <w:lvl w:ilvl="5" w:tplc="0408001B" w:tentative="1">
      <w:start w:val="1"/>
      <w:numFmt w:val="lowerRoman"/>
      <w:lvlText w:val="%6."/>
      <w:lvlJc w:val="right"/>
      <w:pPr>
        <w:ind w:left="2340" w:hanging="180"/>
      </w:pPr>
    </w:lvl>
    <w:lvl w:ilvl="6" w:tplc="0408000F" w:tentative="1">
      <w:start w:val="1"/>
      <w:numFmt w:val="decimal"/>
      <w:lvlText w:val="%7."/>
      <w:lvlJc w:val="left"/>
      <w:pPr>
        <w:ind w:left="3060" w:hanging="360"/>
      </w:pPr>
    </w:lvl>
    <w:lvl w:ilvl="7" w:tplc="04080019" w:tentative="1">
      <w:start w:val="1"/>
      <w:numFmt w:val="lowerLetter"/>
      <w:lvlText w:val="%8."/>
      <w:lvlJc w:val="left"/>
      <w:pPr>
        <w:ind w:left="3780" w:hanging="360"/>
      </w:pPr>
    </w:lvl>
    <w:lvl w:ilvl="8" w:tplc="0408001B" w:tentative="1">
      <w:start w:val="1"/>
      <w:numFmt w:val="lowerRoman"/>
      <w:lvlText w:val="%9."/>
      <w:lvlJc w:val="right"/>
      <w:pPr>
        <w:ind w:left="4500" w:hanging="180"/>
      </w:pPr>
    </w:lvl>
  </w:abstractNum>
  <w:abstractNum w:abstractNumId="5" w15:restartNumberingAfterBreak="0">
    <w:nsid w:val="5BA62A2C"/>
    <w:multiLevelType w:val="hybridMultilevel"/>
    <w:tmpl w:val="0AA6D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A707EC"/>
    <w:multiLevelType w:val="hybridMultilevel"/>
    <w:tmpl w:val="236AD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05502D"/>
    <w:multiLevelType w:val="hybridMultilevel"/>
    <w:tmpl w:val="863C5296"/>
    <w:lvl w:ilvl="0" w:tplc="FAD0A7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751987"/>
    <w:multiLevelType w:val="hybridMultilevel"/>
    <w:tmpl w:val="7D161C72"/>
    <w:lvl w:ilvl="0" w:tplc="8E2CACFA">
      <w:start w:val="2"/>
      <w:numFmt w:val="decimal"/>
      <w:lvlText w:val="%1."/>
      <w:lvlJc w:val="left"/>
      <w:pPr>
        <w:ind w:left="-1260" w:hanging="360"/>
      </w:pPr>
      <w:rPr>
        <w:rFonts w:hint="default"/>
      </w:rPr>
    </w:lvl>
    <w:lvl w:ilvl="1" w:tplc="CC2C6486">
      <w:start w:val="2"/>
      <w:numFmt w:val="bullet"/>
      <w:lvlText w:val="•"/>
      <w:lvlJc w:val="left"/>
      <w:pPr>
        <w:ind w:left="-720" w:hanging="180"/>
      </w:pPr>
      <w:rPr>
        <w:rFonts w:ascii="Arial" w:eastAsia="Times New Roman" w:hAnsi="Arial" w:cs="Arial" w:hint="default"/>
      </w:rPr>
    </w:lvl>
    <w:lvl w:ilvl="2" w:tplc="0408001B" w:tentative="1">
      <w:start w:val="1"/>
      <w:numFmt w:val="lowerRoman"/>
      <w:lvlText w:val="%3."/>
      <w:lvlJc w:val="right"/>
      <w:pPr>
        <w:ind w:left="180" w:hanging="180"/>
      </w:pPr>
    </w:lvl>
    <w:lvl w:ilvl="3" w:tplc="0408000F" w:tentative="1">
      <w:start w:val="1"/>
      <w:numFmt w:val="decimal"/>
      <w:lvlText w:val="%4."/>
      <w:lvlJc w:val="left"/>
      <w:pPr>
        <w:ind w:left="900" w:hanging="360"/>
      </w:pPr>
    </w:lvl>
    <w:lvl w:ilvl="4" w:tplc="04080019" w:tentative="1">
      <w:start w:val="1"/>
      <w:numFmt w:val="lowerLetter"/>
      <w:lvlText w:val="%5."/>
      <w:lvlJc w:val="left"/>
      <w:pPr>
        <w:ind w:left="1620" w:hanging="360"/>
      </w:pPr>
    </w:lvl>
    <w:lvl w:ilvl="5" w:tplc="0408001B" w:tentative="1">
      <w:start w:val="1"/>
      <w:numFmt w:val="lowerRoman"/>
      <w:lvlText w:val="%6."/>
      <w:lvlJc w:val="right"/>
      <w:pPr>
        <w:ind w:left="2340" w:hanging="180"/>
      </w:pPr>
    </w:lvl>
    <w:lvl w:ilvl="6" w:tplc="0408000F" w:tentative="1">
      <w:start w:val="1"/>
      <w:numFmt w:val="decimal"/>
      <w:lvlText w:val="%7."/>
      <w:lvlJc w:val="left"/>
      <w:pPr>
        <w:ind w:left="3060" w:hanging="360"/>
      </w:pPr>
    </w:lvl>
    <w:lvl w:ilvl="7" w:tplc="04080019" w:tentative="1">
      <w:start w:val="1"/>
      <w:numFmt w:val="lowerLetter"/>
      <w:lvlText w:val="%8."/>
      <w:lvlJc w:val="left"/>
      <w:pPr>
        <w:ind w:left="3780" w:hanging="360"/>
      </w:pPr>
    </w:lvl>
    <w:lvl w:ilvl="8" w:tplc="0408001B" w:tentative="1">
      <w:start w:val="1"/>
      <w:numFmt w:val="lowerRoman"/>
      <w:lvlText w:val="%9."/>
      <w:lvlJc w:val="right"/>
      <w:pPr>
        <w:ind w:left="4500" w:hanging="180"/>
      </w:pPr>
    </w:lvl>
  </w:abstractNum>
  <w:abstractNum w:abstractNumId="9" w15:restartNumberingAfterBreak="0">
    <w:nsid w:val="76E56F07"/>
    <w:multiLevelType w:val="hybridMultilevel"/>
    <w:tmpl w:val="7A32604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80" w:hanging="360"/>
      </w:pPr>
      <w:rPr>
        <w:rFonts w:ascii="Courier New" w:hAnsi="Courier New" w:cs="Courier New" w:hint="default"/>
      </w:rPr>
    </w:lvl>
    <w:lvl w:ilvl="2" w:tplc="04080005" w:tentative="1">
      <w:start w:val="1"/>
      <w:numFmt w:val="bullet"/>
      <w:lvlText w:val=""/>
      <w:lvlJc w:val="left"/>
      <w:pPr>
        <w:ind w:left="540" w:hanging="360"/>
      </w:pPr>
      <w:rPr>
        <w:rFonts w:ascii="Wingdings" w:hAnsi="Wingdings" w:hint="default"/>
      </w:rPr>
    </w:lvl>
    <w:lvl w:ilvl="3" w:tplc="04080001" w:tentative="1">
      <w:start w:val="1"/>
      <w:numFmt w:val="bullet"/>
      <w:lvlText w:val=""/>
      <w:lvlJc w:val="left"/>
      <w:pPr>
        <w:ind w:left="1260" w:hanging="360"/>
      </w:pPr>
      <w:rPr>
        <w:rFonts w:ascii="Symbol" w:hAnsi="Symbol" w:hint="default"/>
      </w:rPr>
    </w:lvl>
    <w:lvl w:ilvl="4" w:tplc="04080003" w:tentative="1">
      <w:start w:val="1"/>
      <w:numFmt w:val="bullet"/>
      <w:lvlText w:val="o"/>
      <w:lvlJc w:val="left"/>
      <w:pPr>
        <w:ind w:left="1980" w:hanging="360"/>
      </w:pPr>
      <w:rPr>
        <w:rFonts w:ascii="Courier New" w:hAnsi="Courier New" w:cs="Courier New" w:hint="default"/>
      </w:rPr>
    </w:lvl>
    <w:lvl w:ilvl="5" w:tplc="04080005" w:tentative="1">
      <w:start w:val="1"/>
      <w:numFmt w:val="bullet"/>
      <w:lvlText w:val=""/>
      <w:lvlJc w:val="left"/>
      <w:pPr>
        <w:ind w:left="2700" w:hanging="360"/>
      </w:pPr>
      <w:rPr>
        <w:rFonts w:ascii="Wingdings" w:hAnsi="Wingdings" w:hint="default"/>
      </w:rPr>
    </w:lvl>
    <w:lvl w:ilvl="6" w:tplc="04080001" w:tentative="1">
      <w:start w:val="1"/>
      <w:numFmt w:val="bullet"/>
      <w:lvlText w:val=""/>
      <w:lvlJc w:val="left"/>
      <w:pPr>
        <w:ind w:left="3420" w:hanging="360"/>
      </w:pPr>
      <w:rPr>
        <w:rFonts w:ascii="Symbol" w:hAnsi="Symbol" w:hint="default"/>
      </w:rPr>
    </w:lvl>
    <w:lvl w:ilvl="7" w:tplc="04080003" w:tentative="1">
      <w:start w:val="1"/>
      <w:numFmt w:val="bullet"/>
      <w:lvlText w:val="o"/>
      <w:lvlJc w:val="left"/>
      <w:pPr>
        <w:ind w:left="4140" w:hanging="360"/>
      </w:pPr>
      <w:rPr>
        <w:rFonts w:ascii="Courier New" w:hAnsi="Courier New" w:cs="Courier New" w:hint="default"/>
      </w:rPr>
    </w:lvl>
    <w:lvl w:ilvl="8" w:tplc="04080005" w:tentative="1">
      <w:start w:val="1"/>
      <w:numFmt w:val="bullet"/>
      <w:lvlText w:val=""/>
      <w:lvlJc w:val="left"/>
      <w:pPr>
        <w:ind w:left="486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num>
  <w:num w:numId="6">
    <w:abstractNumId w:val="0"/>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43"/>
    <w:rsid w:val="000C3903"/>
    <w:rsid w:val="001A0EE5"/>
    <w:rsid w:val="001A5C1F"/>
    <w:rsid w:val="002D1E4F"/>
    <w:rsid w:val="004103AB"/>
    <w:rsid w:val="0063605B"/>
    <w:rsid w:val="007D7760"/>
    <w:rsid w:val="008C64AC"/>
    <w:rsid w:val="00B17543"/>
    <w:rsid w:val="00C309F2"/>
    <w:rsid w:val="00D02DCD"/>
    <w:rsid w:val="00DA473D"/>
    <w:rsid w:val="00DF5949"/>
    <w:rsid w:val="00E7359D"/>
    <w:rsid w:val="00F3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7762EA0-0C5C-45DE-B552-FF4124A5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9D"/>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9D"/>
    <w:pPr>
      <w:ind w:left="720"/>
    </w:pPr>
    <w:rPr>
      <w:rFonts w:ascii="Calibri" w:eastAsia="Calibri" w:hAnsi="Calibri"/>
      <w:sz w:val="22"/>
      <w:szCs w:val="22"/>
      <w:lang w:eastAsia="el-GR"/>
    </w:rPr>
  </w:style>
  <w:style w:type="paragraph" w:styleId="Header">
    <w:name w:val="header"/>
    <w:basedOn w:val="Normal"/>
    <w:link w:val="HeaderChar"/>
    <w:uiPriority w:val="99"/>
    <w:unhideWhenUsed/>
    <w:rsid w:val="00E7359D"/>
    <w:pPr>
      <w:tabs>
        <w:tab w:val="center" w:pos="4513"/>
        <w:tab w:val="right" w:pos="9026"/>
      </w:tabs>
    </w:pPr>
  </w:style>
  <w:style w:type="character" w:customStyle="1" w:styleId="HeaderChar">
    <w:name w:val="Header Char"/>
    <w:basedOn w:val="DefaultParagraphFont"/>
    <w:link w:val="Header"/>
    <w:uiPriority w:val="99"/>
    <w:rsid w:val="00E7359D"/>
    <w:rPr>
      <w:rFonts w:ascii="Times New Roman" w:eastAsia="Times New Roman" w:hAnsi="Times New Roman" w:cs="Times New Roman"/>
      <w:sz w:val="24"/>
      <w:szCs w:val="24"/>
      <w:lang w:val="el-GR"/>
    </w:rPr>
  </w:style>
  <w:style w:type="paragraph" w:styleId="Footer">
    <w:name w:val="footer"/>
    <w:basedOn w:val="Normal"/>
    <w:link w:val="FooterChar"/>
    <w:unhideWhenUsed/>
    <w:rsid w:val="00E7359D"/>
    <w:pPr>
      <w:tabs>
        <w:tab w:val="center" w:pos="4513"/>
        <w:tab w:val="right" w:pos="9026"/>
      </w:tabs>
    </w:pPr>
  </w:style>
  <w:style w:type="character" w:customStyle="1" w:styleId="FooterChar">
    <w:name w:val="Footer Char"/>
    <w:basedOn w:val="DefaultParagraphFont"/>
    <w:link w:val="Footer"/>
    <w:rsid w:val="00E7359D"/>
    <w:rPr>
      <w:rFonts w:ascii="Times New Roman" w:eastAsia="Times New Roman" w:hAnsi="Times New Roman" w:cs="Times New Roman"/>
      <w:sz w:val="24"/>
      <w:szCs w:val="24"/>
      <w:lang w:val="el-GR"/>
    </w:rPr>
  </w:style>
  <w:style w:type="paragraph" w:customStyle="1" w:styleId="Default">
    <w:name w:val="Default"/>
    <w:rsid w:val="00E7359D"/>
    <w:pPr>
      <w:autoSpaceDE w:val="0"/>
      <w:autoSpaceDN w:val="0"/>
      <w:adjustRightInd w:val="0"/>
      <w:spacing w:after="0" w:line="240" w:lineRule="auto"/>
    </w:pPr>
    <w:rPr>
      <w:rFonts w:ascii="Calibri" w:eastAsia="Calibri" w:hAnsi="Calibri" w:cs="Calibri"/>
      <w:color w:val="000000"/>
      <w:sz w:val="24"/>
      <w:szCs w:val="24"/>
      <w:lang w:val="en-GB" w:eastAsia="fr-BE"/>
    </w:rPr>
  </w:style>
  <w:style w:type="character" w:styleId="Hyperlink">
    <w:name w:val="Hyperlink"/>
    <w:uiPriority w:val="99"/>
    <w:unhideWhenUsed/>
    <w:rsid w:val="00E73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ypati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PASYKAF_work</dc:creator>
  <cp:keywords/>
  <dc:description/>
  <cp:lastModifiedBy>PASYKAF_work</cp:lastModifiedBy>
  <cp:revision>2</cp:revision>
  <dcterms:created xsi:type="dcterms:W3CDTF">2016-11-02T13:10:00Z</dcterms:created>
  <dcterms:modified xsi:type="dcterms:W3CDTF">2016-11-02T13:10:00Z</dcterms:modified>
</cp:coreProperties>
</file>